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F1" w:rsidRDefault="00AE4FF1" w:rsidP="00AE4FF1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ЕВСТРАТОВСКОГО СЕЛЬСКОГО ПОСЕЛЕНИЯ РО</w:t>
      </w:r>
      <w:r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>СОШАНСКОГО МУНИЦИПАЛЬНОГО РАЙОНА</w:t>
      </w:r>
    </w:p>
    <w:p w:rsidR="00AE4FF1" w:rsidRDefault="00AE4FF1" w:rsidP="00AE4FF1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ВОРОНЕЖСКОЙ ОБЛАСТИ</w:t>
      </w:r>
    </w:p>
    <w:p w:rsidR="00AE4FF1" w:rsidRDefault="00AE4FF1" w:rsidP="00AE4FF1">
      <w:pPr>
        <w:pStyle w:val="10"/>
        <w:rPr>
          <w:b w:val="0"/>
          <w:sz w:val="24"/>
          <w:szCs w:val="24"/>
        </w:rPr>
      </w:pPr>
    </w:p>
    <w:p w:rsidR="00AE4FF1" w:rsidRDefault="00AE4FF1" w:rsidP="00AE4FF1">
      <w:pPr>
        <w:pStyle w:val="10"/>
        <w:rPr>
          <w:b w:val="0"/>
          <w:spacing w:val="40"/>
          <w:sz w:val="24"/>
          <w:szCs w:val="24"/>
        </w:rPr>
      </w:pPr>
      <w:r>
        <w:rPr>
          <w:b w:val="0"/>
          <w:spacing w:val="40"/>
          <w:sz w:val="24"/>
          <w:szCs w:val="24"/>
        </w:rPr>
        <w:t>ПОСТАНОВЛЕНИЕ</w:t>
      </w:r>
    </w:p>
    <w:p w:rsidR="00AE4FF1" w:rsidRDefault="00AE4FF1" w:rsidP="00AE4FF1">
      <w:pPr>
        <w:rPr>
          <w:rFonts w:ascii="Arial" w:hAnsi="Arial" w:cs="Arial"/>
        </w:rPr>
      </w:pPr>
    </w:p>
    <w:p w:rsidR="00AE4FF1" w:rsidRPr="001708A4" w:rsidRDefault="001708A4" w:rsidP="00AE4FF1">
      <w:pPr>
        <w:pStyle w:val="2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от </w:t>
      </w:r>
      <w:r w:rsidR="00B649A8">
        <w:rPr>
          <w:b w:val="0"/>
          <w:sz w:val="24"/>
          <w:szCs w:val="24"/>
          <w:u w:val="single"/>
        </w:rPr>
        <w:t>01.10</w:t>
      </w:r>
      <w:r w:rsidR="00AE4FF1" w:rsidRPr="001708A4">
        <w:rPr>
          <w:b w:val="0"/>
          <w:sz w:val="24"/>
          <w:szCs w:val="24"/>
          <w:u w:val="single"/>
        </w:rPr>
        <w:t xml:space="preserve">.2019 года № </w:t>
      </w:r>
      <w:r w:rsidR="00D57EDE">
        <w:rPr>
          <w:b w:val="0"/>
          <w:sz w:val="24"/>
          <w:szCs w:val="24"/>
          <w:u w:val="single"/>
        </w:rPr>
        <w:t>90</w:t>
      </w:r>
    </w:p>
    <w:p w:rsidR="00AE4FF1" w:rsidRDefault="00AE4FF1" w:rsidP="00AE4FF1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Евстратовка</w:t>
      </w:r>
    </w:p>
    <w:p w:rsidR="00AE4FF1" w:rsidRDefault="00AE4FF1" w:rsidP="00AE4FF1">
      <w:pPr>
        <w:pStyle w:val="20"/>
        <w:rPr>
          <w:b w:val="0"/>
          <w:sz w:val="24"/>
          <w:szCs w:val="24"/>
        </w:rPr>
      </w:pPr>
    </w:p>
    <w:p w:rsidR="00AE4FF1" w:rsidRPr="00FB1BC4" w:rsidRDefault="001708A4" w:rsidP="00AE4FF1">
      <w:pPr>
        <w:ind w:right="5103"/>
        <w:rPr>
          <w:rFonts w:ascii="Arial" w:hAnsi="Arial" w:cs="Arial"/>
        </w:rPr>
      </w:pPr>
      <w:r>
        <w:rPr>
          <w:rFonts w:ascii="Arial" w:hAnsi="Arial" w:cs="Arial"/>
          <w:bCs/>
        </w:rPr>
        <w:t>О подготовке проекта изменений</w:t>
      </w:r>
      <w:r w:rsidR="00AE4FF1" w:rsidRPr="000722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Генерального плана </w:t>
      </w:r>
      <w:r w:rsidR="00AE4FF1">
        <w:rPr>
          <w:rFonts w:ascii="Arial" w:hAnsi="Arial" w:cs="Arial"/>
          <w:bCs/>
        </w:rPr>
        <w:t>Евстратовского</w:t>
      </w:r>
      <w:r w:rsidR="00AE4FF1" w:rsidRPr="0007229E">
        <w:rPr>
          <w:rFonts w:ascii="Arial" w:hAnsi="Arial" w:cs="Arial"/>
        </w:rPr>
        <w:t xml:space="preserve"> сельского поселения Россошанского муниципального района Воронежской</w:t>
      </w:r>
      <w:r w:rsidR="00AE4FF1">
        <w:rPr>
          <w:rFonts w:ascii="Arial" w:hAnsi="Arial" w:cs="Arial"/>
        </w:rPr>
        <w:t xml:space="preserve"> </w:t>
      </w:r>
      <w:r w:rsidR="00AE4FF1" w:rsidRPr="0007229E">
        <w:rPr>
          <w:rFonts w:ascii="Arial" w:hAnsi="Arial" w:cs="Arial"/>
        </w:rPr>
        <w:t>области</w:t>
      </w:r>
    </w:p>
    <w:p w:rsidR="00AE4FF1" w:rsidRPr="000B5DFA" w:rsidRDefault="00AE4FF1" w:rsidP="00AE4FF1">
      <w:pPr>
        <w:ind w:right="5103"/>
        <w:rPr>
          <w:rFonts w:ascii="Arial" w:hAnsi="Arial" w:cs="Arial"/>
        </w:rPr>
      </w:pPr>
    </w:p>
    <w:p w:rsidR="00AE4FF1" w:rsidRDefault="00AE4FF1" w:rsidP="00AE4FF1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</w:t>
      </w:r>
      <w:r w:rsidRPr="00206DD1">
        <w:rPr>
          <w:rFonts w:ascii="Arial" w:hAnsi="Arial" w:cs="Arial"/>
        </w:rPr>
        <w:t xml:space="preserve">Градостроительным кодексом Российской Федерации, Федеральным законом от </w:t>
      </w:r>
      <w:r>
        <w:rPr>
          <w:rFonts w:ascii="Arial" w:hAnsi="Arial" w:cs="Arial"/>
        </w:rPr>
        <w:t>0</w:t>
      </w:r>
      <w:r w:rsidRPr="00206DD1">
        <w:rPr>
          <w:rFonts w:ascii="Arial" w:hAnsi="Arial" w:cs="Arial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Pr="00206DD1">
          <w:rPr>
            <w:rFonts w:ascii="Arial" w:hAnsi="Arial" w:cs="Arial"/>
          </w:rPr>
          <w:t>2003 г</w:t>
        </w:r>
      </w:smartTag>
      <w:r w:rsidRPr="00206DD1">
        <w:rPr>
          <w:rFonts w:ascii="Arial" w:hAnsi="Arial" w:cs="Arial"/>
        </w:rPr>
        <w:t>. № 131-ФЗ “Об общих принципах местного самоуправления в Российской Федерации”,</w:t>
      </w:r>
      <w:r>
        <w:rPr>
          <w:rFonts w:ascii="Arial" w:hAnsi="Arial" w:cs="Arial"/>
        </w:rPr>
        <w:t xml:space="preserve"> Уставом Евстратовского сельского поселения Россошанского муниципального района Воронежской области, администрация Евстратовского сельского поселения Россошанского муниципального района Воронежской области </w:t>
      </w:r>
    </w:p>
    <w:p w:rsidR="00AE4FF1" w:rsidRDefault="00AE4FF1" w:rsidP="00AE4FF1">
      <w:pPr>
        <w:jc w:val="center"/>
        <w:rPr>
          <w:rFonts w:ascii="Arial" w:hAnsi="Arial" w:cs="Arial"/>
        </w:rPr>
      </w:pPr>
    </w:p>
    <w:p w:rsidR="00AE4FF1" w:rsidRDefault="00AE4FF1" w:rsidP="00AE4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E4FF1" w:rsidRDefault="00AE4FF1" w:rsidP="00AE4FF1">
      <w:pPr>
        <w:jc w:val="center"/>
        <w:rPr>
          <w:rFonts w:ascii="Arial" w:hAnsi="Arial" w:cs="Arial"/>
        </w:rPr>
      </w:pP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 Приступить к подготовке проекта измен</w:t>
      </w:r>
      <w:r w:rsidR="001708A4">
        <w:rPr>
          <w:rFonts w:ascii="Arial" w:hAnsi="Arial" w:cs="Arial"/>
        </w:rPr>
        <w:t xml:space="preserve">ений </w:t>
      </w:r>
      <w:r>
        <w:rPr>
          <w:rFonts w:ascii="Arial" w:hAnsi="Arial" w:cs="Arial"/>
        </w:rPr>
        <w:t xml:space="preserve">Генерального плана Евстратовского сельского поселения Россошанского муниципального района Воронежской области, утвержденного решением Совета </w:t>
      </w:r>
      <w:r w:rsidRPr="0009165F">
        <w:rPr>
          <w:rFonts w:ascii="Arial" w:hAnsi="Arial" w:cs="Arial"/>
        </w:rPr>
        <w:t xml:space="preserve">народных депутатов </w:t>
      </w:r>
      <w:r>
        <w:rPr>
          <w:rFonts w:ascii="Arial" w:hAnsi="Arial" w:cs="Arial"/>
        </w:rPr>
        <w:t>Евстратовского</w:t>
      </w:r>
      <w:r w:rsidRPr="0009165F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 xml:space="preserve">17.10.2011 года </w:t>
      </w:r>
      <w:r w:rsidRPr="0009165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72</w:t>
      </w:r>
      <w:r w:rsidR="001708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в ред. изм. </w:t>
      </w:r>
      <w:r w:rsidR="001708A4">
        <w:rPr>
          <w:rFonts w:ascii="Arial" w:hAnsi="Arial" w:cs="Arial"/>
        </w:rPr>
        <w:t>решений СНД</w:t>
      </w:r>
      <w:r>
        <w:rPr>
          <w:rFonts w:ascii="Arial" w:hAnsi="Arial" w:cs="Arial"/>
        </w:rPr>
        <w:t xml:space="preserve"> </w:t>
      </w:r>
      <w:r w:rsidR="001708A4" w:rsidRPr="001708A4">
        <w:rPr>
          <w:rFonts w:ascii="Arial" w:hAnsi="Arial" w:cs="Arial"/>
        </w:rPr>
        <w:t>№ 164 от 09.01.2014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№208 от 25.12.2014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232 от 18.05.2015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11 от 24.10.2015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176 от 25.09.2018</w:t>
      </w:r>
      <w:r w:rsidR="001708A4">
        <w:rPr>
          <w:rFonts w:ascii="Arial" w:hAnsi="Arial" w:cs="Arial"/>
        </w:rPr>
        <w:t xml:space="preserve"> г.</w:t>
      </w:r>
      <w:r w:rsidR="003F6F9A">
        <w:rPr>
          <w:rFonts w:ascii="Arial" w:hAnsi="Arial" w:cs="Arial"/>
        </w:rPr>
        <w:t>, №</w:t>
      </w:r>
      <w:r w:rsidR="009156B4">
        <w:rPr>
          <w:rFonts w:ascii="Arial" w:hAnsi="Arial" w:cs="Arial"/>
        </w:rPr>
        <w:t xml:space="preserve"> 227 от 01.08.2019 г.</w:t>
      </w:r>
      <w:r w:rsidR="001708A4">
        <w:rPr>
          <w:rFonts w:ascii="Arial" w:hAnsi="Arial" w:cs="Arial"/>
        </w:rPr>
        <w:t>)</w:t>
      </w:r>
      <w:r w:rsidR="007269C7">
        <w:rPr>
          <w:rFonts w:ascii="Arial" w:hAnsi="Arial" w:cs="Arial"/>
        </w:rPr>
        <w:t xml:space="preserve"> в части:</w:t>
      </w:r>
    </w:p>
    <w:p w:rsidR="007269C7" w:rsidRDefault="007269C7" w:rsidP="00AE4FF1">
      <w:pPr>
        <w:rPr>
          <w:rFonts w:ascii="Arial" w:hAnsi="Arial" w:cs="Arial"/>
        </w:rPr>
      </w:pPr>
    </w:p>
    <w:p w:rsidR="003C071B" w:rsidRPr="008E4C47" w:rsidRDefault="007269C7" w:rsidP="007269C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</w:t>
      </w:r>
      <w:r w:rsidR="009870B7">
        <w:rPr>
          <w:rFonts w:ascii="Arial" w:hAnsi="Arial" w:cs="Arial"/>
        </w:rPr>
        <w:t xml:space="preserve"> </w:t>
      </w:r>
      <w:r w:rsidR="00A21F55">
        <w:rPr>
          <w:rFonts w:ascii="Arial" w:hAnsi="Arial" w:cs="Arial"/>
        </w:rPr>
        <w:t>-</w:t>
      </w:r>
      <w:r w:rsidR="009870B7">
        <w:rPr>
          <w:rFonts w:ascii="Arial" w:hAnsi="Arial" w:cs="Arial"/>
        </w:rPr>
        <w:t xml:space="preserve"> </w:t>
      </w:r>
      <w:r w:rsidR="008E4C47" w:rsidRPr="00A21F55">
        <w:rPr>
          <w:rFonts w:ascii="Arial" w:hAnsi="Arial" w:cs="Arial"/>
          <w:color w:val="000000" w:themeColor="text1"/>
        </w:rPr>
        <w:t>перевода</w:t>
      </w:r>
      <w:r w:rsidR="008E4C47">
        <w:rPr>
          <w:rFonts w:ascii="Arial" w:hAnsi="Arial" w:cs="Arial"/>
        </w:rPr>
        <w:t xml:space="preserve"> </w:t>
      </w:r>
      <w:r w:rsidRPr="007269C7">
        <w:rPr>
          <w:rFonts w:ascii="Arial" w:hAnsi="Arial" w:cs="Arial"/>
        </w:rPr>
        <w:t xml:space="preserve">земельного участка, с кадастровым номером: 36:27:0990013:35, площадью 56341 кв. м, расположенного по адресу (адресный ориентир): Воронежская область, Россошанский район, юго-восточная часть кадастрового квартала 36:27:0990013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</w:t>
      </w:r>
      <w:r w:rsidRPr="008E4C47">
        <w:rPr>
          <w:rFonts w:ascii="Arial" w:hAnsi="Arial" w:cs="Arial"/>
        </w:rPr>
        <w:t>назначения</w:t>
      </w:r>
      <w:r w:rsidR="008E4C47">
        <w:rPr>
          <w:rFonts w:ascii="Arial" w:hAnsi="Arial" w:cs="Arial"/>
        </w:rPr>
        <w:t xml:space="preserve"> </w:t>
      </w:r>
      <w:r w:rsidR="008E4C47" w:rsidRPr="00A21F55">
        <w:rPr>
          <w:rFonts w:ascii="Arial" w:hAnsi="Arial" w:cs="Arial"/>
          <w:color w:val="000000" w:themeColor="text1"/>
        </w:rPr>
        <w:t>для размещения карьера по добыче</w:t>
      </w:r>
      <w:r w:rsidR="0049286C">
        <w:rPr>
          <w:rFonts w:ascii="Arial" w:hAnsi="Arial" w:cs="Arial"/>
          <w:color w:val="000000" w:themeColor="text1"/>
        </w:rPr>
        <w:t xml:space="preserve"> песка (</w:t>
      </w:r>
      <w:r w:rsidR="008E4C47" w:rsidRPr="00A21F55">
        <w:rPr>
          <w:rFonts w:ascii="Arial" w:hAnsi="Arial" w:cs="Arial"/>
          <w:i/>
          <w:color w:val="000000" w:themeColor="text1"/>
        </w:rPr>
        <w:t>вид использования устанавливается Правилами землепользования)</w:t>
      </w:r>
      <w:r w:rsidR="006E6166">
        <w:rPr>
          <w:rFonts w:ascii="Arial" w:hAnsi="Arial" w:cs="Arial"/>
          <w:i/>
          <w:color w:val="000000" w:themeColor="text1"/>
        </w:rPr>
        <w:t>.</w:t>
      </w:r>
      <w:bookmarkStart w:id="0" w:name="_GoBack"/>
      <w:bookmarkEnd w:id="0"/>
    </w:p>
    <w:p w:rsidR="007269C7" w:rsidRDefault="007269C7" w:rsidP="0072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269C7">
        <w:rPr>
          <w:rFonts w:ascii="Arial" w:hAnsi="Arial" w:cs="Arial"/>
        </w:rPr>
        <w:t xml:space="preserve"> </w:t>
      </w:r>
      <w:r w:rsidR="009870B7">
        <w:rPr>
          <w:rFonts w:ascii="Arial" w:hAnsi="Arial" w:cs="Arial"/>
        </w:rPr>
        <w:t xml:space="preserve">  </w:t>
      </w:r>
      <w:r w:rsidRPr="007269C7">
        <w:rPr>
          <w:rFonts w:ascii="Arial" w:hAnsi="Arial" w:cs="Arial"/>
        </w:rPr>
        <w:t xml:space="preserve">- </w:t>
      </w:r>
      <w:r w:rsidR="003C071B">
        <w:rPr>
          <w:rFonts w:ascii="Arial" w:hAnsi="Arial" w:cs="Arial"/>
        </w:rPr>
        <w:t>отображение стро</w:t>
      </w:r>
      <w:r w:rsidR="001F6469">
        <w:rPr>
          <w:rFonts w:ascii="Arial" w:hAnsi="Arial" w:cs="Arial"/>
        </w:rPr>
        <w:t>ительства полигона для ТКО на земельном участке</w:t>
      </w:r>
      <w:r w:rsidR="003F15CD">
        <w:rPr>
          <w:rFonts w:ascii="Arial" w:hAnsi="Arial" w:cs="Arial"/>
        </w:rPr>
        <w:t xml:space="preserve"> </w:t>
      </w:r>
      <w:r w:rsidR="003F15CD" w:rsidRPr="003F15CD">
        <w:rPr>
          <w:rFonts w:ascii="Arial" w:hAnsi="Arial" w:cs="Arial"/>
        </w:rPr>
        <w:t>36:27:0960019:229</w:t>
      </w:r>
      <w:r w:rsidR="003F15CD">
        <w:rPr>
          <w:rFonts w:ascii="Arial" w:hAnsi="Arial" w:cs="Arial"/>
        </w:rPr>
        <w:t xml:space="preserve">, площадью </w:t>
      </w:r>
      <w:r w:rsidR="003F15CD" w:rsidRPr="003F15CD">
        <w:rPr>
          <w:rFonts w:ascii="Arial" w:hAnsi="Arial" w:cs="Arial"/>
        </w:rPr>
        <w:t>360 001 кв. м</w:t>
      </w:r>
      <w:r w:rsidR="00530B74">
        <w:rPr>
          <w:rFonts w:ascii="Arial" w:hAnsi="Arial" w:cs="Arial"/>
        </w:rPr>
        <w:t>.</w:t>
      </w:r>
      <w:r w:rsidRPr="007269C7">
        <w:rPr>
          <w:rFonts w:ascii="Arial" w:hAnsi="Arial" w:cs="Arial"/>
        </w:rPr>
        <w:t xml:space="preserve"> </w:t>
      </w:r>
    </w:p>
    <w:p w:rsidR="003C071B" w:rsidRPr="007269C7" w:rsidRDefault="003C071B" w:rsidP="007269C7">
      <w:pPr>
        <w:rPr>
          <w:rFonts w:ascii="Arial" w:hAnsi="Arial" w:cs="Arial"/>
        </w:rPr>
      </w:pPr>
    </w:p>
    <w:p w:rsidR="00AE4FF1" w:rsidRPr="00EE276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 Проект изменений Генерального плана подготовить в срок </w:t>
      </w:r>
      <w:r w:rsidRPr="009C42F8">
        <w:rPr>
          <w:rFonts w:ascii="Arial" w:hAnsi="Arial" w:cs="Arial"/>
        </w:rPr>
        <w:t xml:space="preserve">до </w:t>
      </w:r>
      <w:r w:rsidR="00D57EDE">
        <w:rPr>
          <w:rFonts w:ascii="Arial" w:hAnsi="Arial" w:cs="Arial"/>
        </w:rPr>
        <w:t>09.01.2020</w:t>
      </w:r>
      <w:r w:rsidRPr="009C42F8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Pr="009C42F8">
        <w:rPr>
          <w:rFonts w:ascii="Arial" w:hAnsi="Arial" w:cs="Arial"/>
        </w:rPr>
        <w:t>.</w:t>
      </w:r>
    </w:p>
    <w:p w:rsidR="00AE4FF1" w:rsidRPr="00206DD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9C42F8">
        <w:rPr>
          <w:rFonts w:ascii="Arial" w:hAnsi="Arial" w:cs="Arial"/>
        </w:rPr>
        <w:t>Опубликовать настоящее постановление в «Вестнике муниципальных правовых</w:t>
      </w:r>
      <w:r>
        <w:rPr>
          <w:rFonts w:ascii="Arial" w:hAnsi="Arial" w:cs="Arial"/>
        </w:rPr>
        <w:t xml:space="preserve"> актов Евстратовского сельского поселения Россошанского муниципального района Воронежской области» и на официальном сайте Евстратовского сельского поселения.</w:t>
      </w:r>
      <w:r w:rsidRPr="0065610F">
        <w:rPr>
          <w:rFonts w:ascii="Arial" w:hAnsi="Arial" w:cs="Arial"/>
        </w:rPr>
        <w:t xml:space="preserve"> </w:t>
      </w: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4. </w:t>
      </w:r>
      <w:r w:rsidRPr="00206DD1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AE4FF1" w:rsidRPr="00876346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Pr="00876346">
        <w:rPr>
          <w:rFonts w:ascii="Arial" w:hAnsi="Arial" w:cs="Arial"/>
        </w:rPr>
        <w:t xml:space="preserve">Контроль за выполнением настоящего постановления возложить на главу </w:t>
      </w:r>
      <w:r>
        <w:rPr>
          <w:rFonts w:ascii="Arial" w:hAnsi="Arial" w:cs="Arial"/>
        </w:rPr>
        <w:t>Евстратовского</w:t>
      </w:r>
      <w:r w:rsidRPr="008763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AE4FF1" w:rsidRPr="00323AB5" w:rsidRDefault="00AE4FF1" w:rsidP="00AE4FF1">
      <w:pPr>
        <w:autoSpaceDE w:val="0"/>
        <w:ind w:firstLine="720"/>
        <w:rPr>
          <w:sz w:val="26"/>
          <w:szCs w:val="26"/>
        </w:rPr>
      </w:pPr>
    </w:p>
    <w:p w:rsidR="00AE4FF1" w:rsidRDefault="00AE4FF1" w:rsidP="00AE4FF1">
      <w:pPr>
        <w:tabs>
          <w:tab w:val="right" w:pos="9900"/>
        </w:tabs>
        <w:rPr>
          <w:rFonts w:ascii="Arial" w:hAnsi="Arial" w:cs="Arial"/>
        </w:rPr>
      </w:pPr>
    </w:p>
    <w:p w:rsidR="00AE4FF1" w:rsidRDefault="001708A4" w:rsidP="00AE4FF1">
      <w:pPr>
        <w:tabs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E4FF1">
        <w:rPr>
          <w:rFonts w:ascii="Arial" w:hAnsi="Arial" w:cs="Arial"/>
        </w:rPr>
        <w:t xml:space="preserve">Евстратовского сельского поселения                                   Г.Д. Лобова     </w:t>
      </w: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AE4FF1" w:rsidRDefault="00AE4FF1" w:rsidP="00AE4FF1">
      <w:pPr>
        <w:rPr>
          <w:rFonts w:ascii="Arial" w:hAnsi="Arial" w:cs="Arial"/>
        </w:rPr>
      </w:pPr>
    </w:p>
    <w:p w:rsidR="00AE4FF1" w:rsidRDefault="00AE4FF1" w:rsidP="00AE4FF1">
      <w:pPr>
        <w:rPr>
          <w:rFonts w:ascii="Arial" w:hAnsi="Arial" w:cs="Arial"/>
        </w:rPr>
      </w:pPr>
    </w:p>
    <w:p w:rsidR="00AE4FF1" w:rsidRDefault="00AE4FF1" w:rsidP="00AE4FF1"/>
    <w:p w:rsidR="0011116C" w:rsidRPr="00AE4FF1" w:rsidRDefault="0011116C" w:rsidP="00AE4FF1"/>
    <w:sectPr w:rsidR="0011116C" w:rsidRPr="00AE4FF1" w:rsidSect="00EE276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8"/>
    <w:rsid w:val="0011116C"/>
    <w:rsid w:val="00166278"/>
    <w:rsid w:val="001708A4"/>
    <w:rsid w:val="00185F69"/>
    <w:rsid w:val="001F6469"/>
    <w:rsid w:val="00241178"/>
    <w:rsid w:val="003C071B"/>
    <w:rsid w:val="003F15CD"/>
    <w:rsid w:val="003F6F9A"/>
    <w:rsid w:val="0049286C"/>
    <w:rsid w:val="00516048"/>
    <w:rsid w:val="00530B74"/>
    <w:rsid w:val="005A251A"/>
    <w:rsid w:val="00660332"/>
    <w:rsid w:val="006E6166"/>
    <w:rsid w:val="007269C7"/>
    <w:rsid w:val="008E4C47"/>
    <w:rsid w:val="009156B4"/>
    <w:rsid w:val="009870B7"/>
    <w:rsid w:val="00A21F55"/>
    <w:rsid w:val="00AE4FF1"/>
    <w:rsid w:val="00B30B9B"/>
    <w:rsid w:val="00B649A8"/>
    <w:rsid w:val="00BB42A2"/>
    <w:rsid w:val="00C07D87"/>
    <w:rsid w:val="00C96730"/>
    <w:rsid w:val="00D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0C057"/>
  <w15:docId w15:val="{C921960D-4EBF-4BAB-A64B-4993875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41178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41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E4FF1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6">
    <w:name w:val="Заголовок Знак"/>
    <w:basedOn w:val="a0"/>
    <w:link w:val="a5"/>
    <w:rsid w:val="00AE4F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AE4F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">
    <w:name w:val="1Орган_ПР Знак"/>
    <w:basedOn w:val="a0"/>
    <w:link w:val="10"/>
    <w:locked/>
    <w:rsid w:val="00AE4F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E4FF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AE4FF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E4FF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E61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ewstradm@yandex.ru</cp:lastModifiedBy>
  <cp:revision>2</cp:revision>
  <cp:lastPrinted>2019-10-03T06:10:00Z</cp:lastPrinted>
  <dcterms:created xsi:type="dcterms:W3CDTF">2019-10-03T06:12:00Z</dcterms:created>
  <dcterms:modified xsi:type="dcterms:W3CDTF">2019-10-03T06:12:00Z</dcterms:modified>
</cp:coreProperties>
</file>